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22252" w14:textId="77777777" w:rsidR="000A5135" w:rsidRPr="000A5135" w:rsidRDefault="000A5135" w:rsidP="000A5135">
      <w:pPr>
        <w:rPr>
          <w:b/>
          <w:bCs/>
        </w:rPr>
      </w:pPr>
      <w:r w:rsidRPr="000A5135">
        <w:rPr>
          <w:b/>
          <w:bCs/>
        </w:rPr>
        <w:t>1. DESCRIEREA UNITĂŢII DE ÎNVĂŢĂMÂNT</w:t>
      </w:r>
    </w:p>
    <w:p w14:paraId="492B6820" w14:textId="566D91B6" w:rsidR="000A5135" w:rsidRPr="000A5135" w:rsidRDefault="000A5135" w:rsidP="000A5135">
      <w:r>
        <w:t xml:space="preserve">SEMINARUL TEOLOGIC ORTODOX  </w:t>
      </w:r>
      <w:r w:rsidRPr="000A5135">
        <w:t>„</w:t>
      </w:r>
      <w:r>
        <w:t>SF. CUVIOS DIONISIE EXIGUUL</w:t>
      </w:r>
      <w:r w:rsidRPr="000A5135">
        <w:t xml:space="preserve">”  </w:t>
      </w:r>
      <w:r>
        <w:t xml:space="preserve">STRUCTURA </w:t>
      </w:r>
      <w:r w:rsidRPr="000A5135">
        <w:t xml:space="preserve">ŞCOALA  GIMNAZIALĂ  NR. </w:t>
      </w:r>
      <w:r>
        <w:t>33</w:t>
      </w:r>
      <w:r w:rsidRPr="000A5135">
        <w:t>  „</w:t>
      </w:r>
      <w:r>
        <w:t>ANGHEL SALIGNY</w:t>
      </w:r>
      <w:r w:rsidRPr="000A5135">
        <w:t>”  CONSTANŢA</w:t>
      </w:r>
    </w:p>
    <w:p w14:paraId="21466047" w14:textId="77777777" w:rsidR="000A5135" w:rsidRPr="000A5135" w:rsidRDefault="000A5135" w:rsidP="000A5135">
      <w:r w:rsidRPr="000A5135">
        <w:t> </w:t>
      </w:r>
    </w:p>
    <w:p w14:paraId="23E856AA" w14:textId="700AE4BB" w:rsidR="000A5135" w:rsidRPr="000A5135" w:rsidRDefault="000A5135" w:rsidP="000A5135">
      <w:r w:rsidRPr="000A5135">
        <w:rPr>
          <w:b/>
          <w:bCs/>
        </w:rPr>
        <w:t>Adresa:</w:t>
      </w:r>
      <w:r w:rsidRPr="000A5135">
        <w:t> </w:t>
      </w:r>
      <w:r>
        <w:t>ALEEA NARCISELOR NR.2</w:t>
      </w:r>
      <w:r w:rsidRPr="000A5135">
        <w:t>, Constanta </w:t>
      </w:r>
    </w:p>
    <w:p w14:paraId="23518D8E" w14:textId="37902541" w:rsidR="000A5135" w:rsidRPr="000A5135" w:rsidRDefault="000A5135" w:rsidP="000A5135">
      <w:r w:rsidRPr="000A5135">
        <w:rPr>
          <w:b/>
          <w:bCs/>
        </w:rPr>
        <w:t>Telefon:</w:t>
      </w:r>
      <w:r w:rsidRPr="000A5135">
        <w:t xml:space="preserve"> 0341 – </w:t>
      </w:r>
      <w:r>
        <w:t>427 406</w:t>
      </w:r>
    </w:p>
    <w:p w14:paraId="3B86B0A4" w14:textId="0026518A" w:rsidR="000A5135" w:rsidRPr="000A5135" w:rsidRDefault="000A5135" w:rsidP="000A5135">
      <w:r w:rsidRPr="000A5135">
        <w:rPr>
          <w:b/>
          <w:bCs/>
        </w:rPr>
        <w:t>E-mail:</w:t>
      </w:r>
      <w:r w:rsidRPr="000A5135">
        <w:t> </w:t>
      </w:r>
      <w:r>
        <w:t>scoalagimnaziala33</w:t>
      </w:r>
      <w:r w:rsidRPr="000A5135">
        <w:t>@yahoo.com</w:t>
      </w:r>
    </w:p>
    <w:p w14:paraId="39334DAF" w14:textId="77777777" w:rsidR="000A5135" w:rsidRPr="000A5135" w:rsidRDefault="000A5135" w:rsidP="000A5135">
      <w:r w:rsidRPr="000A5135">
        <w:t> </w:t>
      </w:r>
    </w:p>
    <w:p w14:paraId="0037FEB5" w14:textId="77777777" w:rsidR="000A5135" w:rsidRPr="000A5135" w:rsidRDefault="000A5135" w:rsidP="000A5135">
      <w:proofErr w:type="spellStart"/>
      <w:r w:rsidRPr="000A5135">
        <w:rPr>
          <w:b/>
          <w:bCs/>
        </w:rPr>
        <w:t>Informaţii</w:t>
      </w:r>
      <w:proofErr w:type="spellEnd"/>
      <w:r w:rsidRPr="000A5135">
        <w:rPr>
          <w:b/>
          <w:bCs/>
        </w:rPr>
        <w:t xml:space="preserve"> privind modul de organizare </w:t>
      </w:r>
      <w:proofErr w:type="spellStart"/>
      <w:r w:rsidRPr="000A5135">
        <w:rPr>
          <w:b/>
          <w:bCs/>
        </w:rPr>
        <w:t>şi</w:t>
      </w:r>
      <w:proofErr w:type="spellEnd"/>
      <w:r w:rsidRPr="000A5135">
        <w:rPr>
          <w:b/>
          <w:bCs/>
        </w:rPr>
        <w:t xml:space="preserve"> oferta pentru înscrierea în </w:t>
      </w:r>
      <w:proofErr w:type="spellStart"/>
      <w:r w:rsidRPr="000A5135">
        <w:rPr>
          <w:b/>
          <w:bCs/>
        </w:rPr>
        <w:t>învăţământul</w:t>
      </w:r>
      <w:proofErr w:type="spellEnd"/>
      <w:r w:rsidRPr="000A5135">
        <w:rPr>
          <w:b/>
          <w:bCs/>
        </w:rPr>
        <w:t xml:space="preserve"> primar</w:t>
      </w:r>
    </w:p>
    <w:p w14:paraId="7F3307D8" w14:textId="4236A0B7" w:rsidR="000A5135" w:rsidRPr="000A5135" w:rsidRDefault="000A5135" w:rsidP="000A5135">
      <w:r w:rsidRPr="000A5135">
        <w:t xml:space="preserve">Numărul de clase pregătitoare aprobat în proiectul planului de </w:t>
      </w:r>
      <w:proofErr w:type="spellStart"/>
      <w:r w:rsidRPr="000A5135">
        <w:t>şcolarizare</w:t>
      </w:r>
      <w:proofErr w:type="spellEnd"/>
      <w:r w:rsidRPr="000A5135">
        <w:t xml:space="preserve"> pentru anul </w:t>
      </w:r>
      <w:proofErr w:type="spellStart"/>
      <w:r w:rsidRPr="000A5135">
        <w:t>şcolar</w:t>
      </w:r>
      <w:proofErr w:type="spellEnd"/>
      <w:r w:rsidRPr="000A5135">
        <w:t xml:space="preserve"> 2026-2027 –</w:t>
      </w:r>
      <w:r w:rsidRPr="000A5135">
        <w:rPr>
          <w:b/>
          <w:bCs/>
        </w:rPr>
        <w:t>2 clase</w:t>
      </w:r>
      <w:r w:rsidRPr="000A5135">
        <w:br/>
        <w:t>Tipul claselor – </w:t>
      </w:r>
      <w:r w:rsidRPr="000A5135">
        <w:rPr>
          <w:b/>
          <w:bCs/>
        </w:rPr>
        <w:t>regim normal</w:t>
      </w:r>
    </w:p>
    <w:p w14:paraId="63C0DC1C" w14:textId="4A2F440C" w:rsidR="000A5135" w:rsidRPr="000A5135" w:rsidRDefault="000A5135" w:rsidP="000A5135">
      <w:r w:rsidRPr="000A5135">
        <w:t xml:space="preserve">Numărul de locuri aprobat în proiectul planului de </w:t>
      </w:r>
      <w:proofErr w:type="spellStart"/>
      <w:r w:rsidRPr="000A5135">
        <w:t>şcolarizare</w:t>
      </w:r>
      <w:proofErr w:type="spellEnd"/>
      <w:r w:rsidRPr="000A5135">
        <w:t xml:space="preserve"> pentru anul </w:t>
      </w:r>
      <w:proofErr w:type="spellStart"/>
      <w:r w:rsidRPr="000A5135">
        <w:t>şcolar</w:t>
      </w:r>
      <w:proofErr w:type="spellEnd"/>
      <w:r w:rsidRPr="000A5135">
        <w:t xml:space="preserve"> 2026 – 2027 </w:t>
      </w:r>
      <w:r w:rsidRPr="000A5135">
        <w:rPr>
          <w:b/>
          <w:bCs/>
        </w:rPr>
        <w:t>– </w:t>
      </w:r>
      <w:r w:rsidRPr="000A5135">
        <w:rPr>
          <w:b/>
          <w:bCs/>
          <w:color w:val="EE0000"/>
        </w:rPr>
        <w:t>48 </w:t>
      </w:r>
      <w:r w:rsidRPr="000A5135">
        <w:rPr>
          <w:b/>
          <w:bCs/>
        </w:rPr>
        <w:t>locuri</w:t>
      </w:r>
    </w:p>
    <w:p w14:paraId="78C902F3" w14:textId="77777777" w:rsidR="000A5135" w:rsidRPr="000A5135" w:rsidRDefault="000A5135" w:rsidP="000A5135">
      <w:r w:rsidRPr="000A5135">
        <w:t xml:space="preserve">Procesul de </w:t>
      </w:r>
      <w:proofErr w:type="spellStart"/>
      <w:r w:rsidRPr="000A5135">
        <w:t>învăţământ</w:t>
      </w:r>
      <w:proofErr w:type="spellEnd"/>
      <w:r w:rsidRPr="000A5135">
        <w:t xml:space="preserve"> organizat în cadrul </w:t>
      </w:r>
      <w:proofErr w:type="spellStart"/>
      <w:r w:rsidRPr="000A5135">
        <w:t>şcolii</w:t>
      </w:r>
      <w:proofErr w:type="spellEnd"/>
    </w:p>
    <w:p w14:paraId="081EE245" w14:textId="77777777" w:rsidR="000A5135" w:rsidRPr="000A5135" w:rsidRDefault="000A5135" w:rsidP="000A5135">
      <w:r w:rsidRPr="000A5135">
        <w:t xml:space="preserve">Săli de clasă dotate cu materiale didactice, mijloace de </w:t>
      </w:r>
      <w:proofErr w:type="spellStart"/>
      <w:r w:rsidRPr="000A5135">
        <w:t>învăţământ</w:t>
      </w:r>
      <w:proofErr w:type="spellEnd"/>
      <w:r w:rsidRPr="000A5135">
        <w:t xml:space="preserve"> </w:t>
      </w:r>
      <w:proofErr w:type="spellStart"/>
      <w:r w:rsidRPr="000A5135">
        <w:t>şi</w:t>
      </w:r>
      <w:proofErr w:type="spellEnd"/>
      <w:r w:rsidRPr="000A5135">
        <w:t xml:space="preserve"> mobilier </w:t>
      </w:r>
      <w:proofErr w:type="spellStart"/>
      <w:r w:rsidRPr="000A5135">
        <w:t>şcolar</w:t>
      </w:r>
      <w:proofErr w:type="spellEnd"/>
      <w:r w:rsidRPr="000A5135">
        <w:t xml:space="preserve"> specific clasei pregătitoare </w:t>
      </w:r>
    </w:p>
    <w:p w14:paraId="23DB2944" w14:textId="77777777" w:rsidR="000A5135" w:rsidRPr="000A5135" w:rsidRDefault="000A5135" w:rsidP="000A5135">
      <w:r w:rsidRPr="000A5135">
        <w:t xml:space="preserve">Cabinet de </w:t>
      </w:r>
      <w:proofErr w:type="spellStart"/>
      <w:r w:rsidRPr="000A5135">
        <w:t>asistenţă</w:t>
      </w:r>
      <w:proofErr w:type="spellEnd"/>
      <w:r w:rsidRPr="000A5135">
        <w:t xml:space="preserve"> psihopedagogică pentru consilierea psihologică a elevilor </w:t>
      </w:r>
      <w:proofErr w:type="spellStart"/>
      <w:r w:rsidRPr="000A5135">
        <w:t>şi</w:t>
      </w:r>
      <w:proofErr w:type="spellEnd"/>
      <w:r w:rsidRPr="000A5135">
        <w:t xml:space="preserve"> </w:t>
      </w:r>
      <w:proofErr w:type="spellStart"/>
      <w:r w:rsidRPr="000A5135">
        <w:t>părinţilor</w:t>
      </w:r>
      <w:proofErr w:type="spellEnd"/>
    </w:p>
    <w:p w14:paraId="29CAD206" w14:textId="77777777" w:rsidR="000A5135" w:rsidRPr="000A5135" w:rsidRDefault="000A5135" w:rsidP="000A5135">
      <w:proofErr w:type="spellStart"/>
      <w:r w:rsidRPr="000A5135">
        <w:t>Condiţii</w:t>
      </w:r>
      <w:proofErr w:type="spellEnd"/>
      <w:r w:rsidRPr="000A5135">
        <w:t xml:space="preserve"> corespunzătoare privind încălzirea, iluminatul, </w:t>
      </w:r>
      <w:proofErr w:type="spellStart"/>
      <w:r w:rsidRPr="000A5135">
        <w:t>curătenia</w:t>
      </w:r>
      <w:proofErr w:type="spellEnd"/>
      <w:r w:rsidRPr="000A5135">
        <w:t xml:space="preserve">; încadrarea în normele de igienă </w:t>
      </w:r>
      <w:proofErr w:type="spellStart"/>
      <w:r w:rsidRPr="000A5135">
        <w:t>şcolară</w:t>
      </w:r>
      <w:proofErr w:type="spellEnd"/>
    </w:p>
    <w:p w14:paraId="64E7EC1F" w14:textId="77777777" w:rsidR="000A5135" w:rsidRDefault="000A5135" w:rsidP="000A5135">
      <w:r w:rsidRPr="000A5135">
        <w:t xml:space="preserve">Climat de maximă </w:t>
      </w:r>
      <w:proofErr w:type="spellStart"/>
      <w:r w:rsidRPr="000A5135">
        <w:t>siguranţă</w:t>
      </w:r>
      <w:proofErr w:type="spellEnd"/>
      <w:r w:rsidRPr="000A5135">
        <w:t xml:space="preserve"> pentru asigurarea </w:t>
      </w:r>
      <w:proofErr w:type="spellStart"/>
      <w:r w:rsidRPr="000A5135">
        <w:t>securităţii</w:t>
      </w:r>
      <w:proofErr w:type="spellEnd"/>
      <w:r w:rsidRPr="000A5135">
        <w:t xml:space="preserve"> </w:t>
      </w:r>
      <w:proofErr w:type="spellStart"/>
      <w:r w:rsidRPr="000A5135">
        <w:t>şi</w:t>
      </w:r>
      <w:proofErr w:type="spellEnd"/>
      <w:r w:rsidRPr="000A5135">
        <w:t xml:space="preserve"> </w:t>
      </w:r>
      <w:proofErr w:type="spellStart"/>
      <w:r w:rsidRPr="000A5135">
        <w:t>sănătăţii</w:t>
      </w:r>
      <w:proofErr w:type="spellEnd"/>
      <w:r w:rsidRPr="000A5135">
        <w:t xml:space="preserve"> elevilor</w:t>
      </w:r>
    </w:p>
    <w:p w14:paraId="31DD8D92" w14:textId="77777777" w:rsidR="00D434BE" w:rsidRDefault="00D434BE" w:rsidP="000A5135"/>
    <w:p w14:paraId="070DAC17" w14:textId="77777777" w:rsidR="00D434BE" w:rsidRDefault="00D434BE" w:rsidP="000A5135"/>
    <w:p w14:paraId="1E70EF1C" w14:textId="77777777" w:rsidR="00D434BE" w:rsidRPr="00D434BE" w:rsidRDefault="00D434BE" w:rsidP="00D434BE">
      <w:pPr>
        <w:rPr>
          <w:b/>
          <w:bCs/>
        </w:rPr>
      </w:pPr>
      <w:r w:rsidRPr="00D434BE">
        <w:rPr>
          <w:b/>
          <w:bCs/>
        </w:rPr>
        <w:t>Criteriile de departajare generale</w:t>
      </w:r>
    </w:p>
    <w:p w14:paraId="6D91D964" w14:textId="77777777" w:rsidR="00D434BE" w:rsidRPr="00D434BE" w:rsidRDefault="00D434BE" w:rsidP="00D434BE">
      <w:r w:rsidRPr="00D434BE">
        <w:t>Cap. 3. Art. 10 (2) Criteriile generale de departajare care se aplică în situația prevăzută la alin. (1) sunt</w:t>
      </w:r>
      <w:r w:rsidRPr="00D434BE">
        <w:br/>
        <w:t>următoarele:</w:t>
      </w:r>
      <w:r w:rsidRPr="00D434BE">
        <w:br/>
        <w:t>a) existența unui certificat medical de încadrare în grad de handicap a copilului;</w:t>
      </w:r>
      <w:r w:rsidRPr="00D434BE">
        <w:br/>
        <w:t>b) existența unui document care dovedește că este orfan de ambii părinți. Situația copilului care provine de la o casă de copii/un centru de plasament/plasament familial se asimilează situației copilului orfan de ambii părinți;</w:t>
      </w:r>
      <w:r w:rsidRPr="00D434BE">
        <w:br/>
        <w:t>c) existența unui document care dovedește că este orfan de un singur părinte;</w:t>
      </w:r>
      <w:r w:rsidRPr="00D434BE">
        <w:br/>
        <w:t>d) existența unui frate/a unei surori înmatriculat/înmatriculate în unitatea de învățământ respectivă.</w:t>
      </w:r>
    </w:p>
    <w:p w14:paraId="4B1DBB9A" w14:textId="77777777" w:rsidR="00D434BE" w:rsidRPr="000A5135" w:rsidRDefault="00D434BE" w:rsidP="000A5135"/>
    <w:p w14:paraId="03D7A5AA" w14:textId="77777777" w:rsidR="008B4EE4" w:rsidRDefault="008B4EE4"/>
    <w:sectPr w:rsidR="008B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35"/>
    <w:rsid w:val="000A5135"/>
    <w:rsid w:val="008B4EE4"/>
    <w:rsid w:val="009D2DDF"/>
    <w:rsid w:val="00C629F3"/>
    <w:rsid w:val="00D434BE"/>
    <w:rsid w:val="00DC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6AE3D"/>
  <w15:chartTrackingRefBased/>
  <w15:docId w15:val="{0C059DE6-C93D-4F1D-8968-89F6028C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A5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A5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A51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A5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A51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A5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A5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A5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A5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A51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A5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A51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A5135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A5135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A513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A513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A513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A513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A5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A5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A5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A5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A5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A513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A513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A5135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A51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A5135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A51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33 Secretariat</dc:creator>
  <cp:keywords/>
  <dc:description/>
  <cp:lastModifiedBy>Scoala 33 Secretariat</cp:lastModifiedBy>
  <cp:revision>2</cp:revision>
  <dcterms:created xsi:type="dcterms:W3CDTF">2026-03-18T08:21:00Z</dcterms:created>
  <dcterms:modified xsi:type="dcterms:W3CDTF">2026-03-18T08:33:00Z</dcterms:modified>
</cp:coreProperties>
</file>